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82" w:rsidRDefault="007F6603">
      <w:pPr>
        <w:rPr>
          <w:rFonts w:ascii="Times New Roman" w:hAnsi="Times New Roman" w:cs="Times New Roman"/>
        </w:rPr>
      </w:pPr>
      <w:r w:rsidRPr="009124C9">
        <w:rPr>
          <w:rFonts w:ascii="Times New Roman" w:hAnsi="Times New Roman" w:cs="Times New Roman"/>
        </w:rPr>
        <w:t>South Lakes held its</w:t>
      </w:r>
      <w:r w:rsidR="00CB4351" w:rsidRPr="009124C9">
        <w:rPr>
          <w:rFonts w:ascii="Times New Roman" w:hAnsi="Times New Roman" w:cs="Times New Roman"/>
        </w:rPr>
        <w:t xml:space="preserve"> second annual block party </w:t>
      </w:r>
      <w:r w:rsidRPr="009124C9">
        <w:rPr>
          <w:rFonts w:ascii="Times New Roman" w:hAnsi="Times New Roman" w:cs="Times New Roman"/>
        </w:rPr>
        <w:t xml:space="preserve">Friday </w:t>
      </w:r>
      <w:r w:rsidR="00CB4351" w:rsidRPr="009124C9">
        <w:rPr>
          <w:rFonts w:ascii="Times New Roman" w:hAnsi="Times New Roman" w:cs="Times New Roman"/>
        </w:rPr>
        <w:t>September 2</w:t>
      </w:r>
      <w:r w:rsidRPr="009124C9">
        <w:rPr>
          <w:rFonts w:ascii="Times New Roman" w:hAnsi="Times New Roman" w:cs="Times New Roman"/>
        </w:rPr>
        <w:t>.</w:t>
      </w:r>
    </w:p>
    <w:p w:rsidR="009124C9" w:rsidRPr="009124C9" w:rsidRDefault="00912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block party was postponed to this date after being rained out on the previous date of August 25.</w:t>
      </w:r>
    </w:p>
    <w:p w:rsidR="007F6603" w:rsidRDefault="007F6603">
      <w:pPr>
        <w:rPr>
          <w:rFonts w:ascii="Times New Roman" w:hAnsi="Times New Roman" w:cs="Times New Roman"/>
        </w:rPr>
      </w:pPr>
      <w:r w:rsidRPr="009124C9">
        <w:rPr>
          <w:rFonts w:ascii="Times New Roman" w:hAnsi="Times New Roman" w:cs="Times New Roman"/>
        </w:rPr>
        <w:t xml:space="preserve">The South Lakes community </w:t>
      </w:r>
      <w:r w:rsidR="00CB4351" w:rsidRPr="009124C9">
        <w:rPr>
          <w:rFonts w:ascii="Times New Roman" w:hAnsi="Times New Roman" w:cs="Times New Roman"/>
        </w:rPr>
        <w:t>walked through tables that supported the many activities that South Lakes has to offer including the theatre, choral, business, and athletic departments.</w:t>
      </w:r>
      <w:r w:rsidR="009124C9">
        <w:rPr>
          <w:rFonts w:ascii="Times New Roman" w:hAnsi="Times New Roman" w:cs="Times New Roman"/>
        </w:rPr>
        <w:t xml:space="preserve">  </w:t>
      </w:r>
    </w:p>
    <w:p w:rsidR="009124C9" w:rsidRPr="009124C9" w:rsidRDefault="00912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Spirit wear was available for purchase, including the new Hype Squad tee shirt.</w:t>
      </w:r>
    </w:p>
    <w:p w:rsidR="00CB4351" w:rsidRDefault="009124C9" w:rsidP="009124C9">
      <w:pPr>
        <w:tabs>
          <w:tab w:val="left" w:pos="80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Contests were held by many of the club sponsors, including a “Don’t Forget the Lyrics” competition by the choral department and a dunk the teacher contest in which students and parents tried to dunk a </w:t>
      </w:r>
      <w:proofErr w:type="gramStart"/>
      <w:r>
        <w:rPr>
          <w:rFonts w:ascii="Times New Roman" w:hAnsi="Times New Roman" w:cs="Times New Roman"/>
        </w:rPr>
        <w:t>South Lakes</w:t>
      </w:r>
      <w:proofErr w:type="gramEnd"/>
      <w:r>
        <w:rPr>
          <w:rFonts w:ascii="Times New Roman" w:hAnsi="Times New Roman" w:cs="Times New Roman"/>
        </w:rPr>
        <w:t xml:space="preserve"> administrator, teacher, or coach.</w:t>
      </w:r>
    </w:p>
    <w:p w:rsidR="009124C9" w:rsidRDefault="009124C9" w:rsidP="009124C9">
      <w:pPr>
        <w:tabs>
          <w:tab w:val="left" w:pos="80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block party was also a chance to catch up with friends at the end of the summer.</w:t>
      </w:r>
    </w:p>
    <w:p w:rsidR="009124C9" w:rsidRPr="009124C9" w:rsidRDefault="009124C9" w:rsidP="009124C9">
      <w:pPr>
        <w:tabs>
          <w:tab w:val="left" w:pos="80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Following the block party, the South Lakes Seahawks challenged the Westfield Bulldogs in the first varsity football home game of the season.</w:t>
      </w:r>
    </w:p>
    <w:sectPr w:rsidR="009124C9" w:rsidRPr="009124C9" w:rsidSect="00B20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6603"/>
    <w:rsid w:val="007F6603"/>
    <w:rsid w:val="00835E4F"/>
    <w:rsid w:val="009124C9"/>
    <w:rsid w:val="00B20382"/>
    <w:rsid w:val="00CB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2011-09-06T15:27:00Z</dcterms:created>
  <dcterms:modified xsi:type="dcterms:W3CDTF">2011-09-08T15:33:00Z</dcterms:modified>
</cp:coreProperties>
</file>